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D17D3F" w:rsidTr="00155824">
        <w:tc>
          <w:tcPr>
            <w:tcW w:w="2093" w:type="dxa"/>
            <w:shd w:val="clear" w:color="auto" w:fill="F5E9ED" w:themeFill="accent4" w:themeFillTint="33"/>
          </w:tcPr>
          <w:p w:rsidR="00DC5DD2" w:rsidRPr="00D17D3F" w:rsidRDefault="00DC5DD2" w:rsidP="00D17D3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17D3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D17D3F" w:rsidRDefault="00DC5DD2" w:rsidP="00D17D3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17D3F" w:rsidTr="00155824">
        <w:tc>
          <w:tcPr>
            <w:tcW w:w="2093" w:type="dxa"/>
            <w:shd w:val="clear" w:color="auto" w:fill="F5E9ED" w:themeFill="accent4" w:themeFillTint="33"/>
          </w:tcPr>
          <w:p w:rsidR="00DC5DD2" w:rsidRPr="00D17D3F" w:rsidRDefault="00DC5DD2" w:rsidP="00D17D3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17D3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D17D3F" w:rsidRDefault="00DC5DD2" w:rsidP="00D17D3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17D3F" w:rsidTr="00155824">
        <w:tc>
          <w:tcPr>
            <w:tcW w:w="2093" w:type="dxa"/>
            <w:shd w:val="clear" w:color="auto" w:fill="F5E9ED" w:themeFill="accent4" w:themeFillTint="33"/>
          </w:tcPr>
          <w:p w:rsidR="00DC5DD2" w:rsidRPr="00D17D3F" w:rsidRDefault="00DC5DD2" w:rsidP="00D17D3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17D3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D17D3F" w:rsidRDefault="00DC5DD2" w:rsidP="00D17D3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D17D3F" w:rsidRDefault="003D2522" w:rsidP="00D17D3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D17D3F" w:rsidRDefault="00085168" w:rsidP="00D17D3F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D17D3F">
        <w:rPr>
          <w:rFonts w:ascii="Arial" w:hAnsi="Arial" w:cs="Arial"/>
          <w:b/>
          <w:sz w:val="24"/>
          <w:szCs w:val="24"/>
        </w:rPr>
        <w:t>KOORDINACIJA</w:t>
      </w:r>
      <w:r w:rsidRPr="00D17D3F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D17D3F" w:rsidRDefault="00336740" w:rsidP="00D17D3F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D17D3F">
        <w:rPr>
          <w:rFonts w:ascii="Arial" w:hAnsi="Arial" w:cs="Arial"/>
          <w:b/>
          <w:sz w:val="24"/>
          <w:szCs w:val="24"/>
        </w:rPr>
        <w:t>Hormoni mijenjaju i naše ponašanje i doživljaj svijeta</w:t>
      </w:r>
      <w:r w:rsidR="00AC76F0" w:rsidRPr="00D17D3F">
        <w:rPr>
          <w:rFonts w:ascii="Arial" w:hAnsi="Arial" w:cs="Arial"/>
          <w:b/>
          <w:sz w:val="24"/>
          <w:szCs w:val="24"/>
        </w:rPr>
        <w:t xml:space="preserve"> II</w:t>
      </w:r>
    </w:p>
    <w:p w:rsidR="00155824" w:rsidRPr="00D17D3F" w:rsidRDefault="00155824" w:rsidP="00D17D3F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17D3F">
        <w:rPr>
          <w:rFonts w:ascii="Arial" w:hAnsi="Arial" w:cs="Arial"/>
          <w:b/>
          <w:sz w:val="24"/>
          <w:szCs w:val="24"/>
        </w:rPr>
        <w:t>Motivacijski sadržaj</w:t>
      </w:r>
    </w:p>
    <w:p w:rsidR="00D82EE5" w:rsidRPr="00D17D3F" w:rsidRDefault="00291D62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D17D3F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355600</wp:posOffset>
            </wp:positionV>
            <wp:extent cx="2647950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45" y="21515"/>
                <wp:lineTo x="2144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7D3F"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324485</wp:posOffset>
            </wp:positionV>
            <wp:extent cx="227647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510" y="21426"/>
                <wp:lineTo x="2151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EE5" w:rsidRPr="00D17D3F" w:rsidRDefault="00D82EE5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0E719F" w:rsidRPr="00D17D3F" w:rsidRDefault="000E719F" w:rsidP="00D17D3F">
      <w:pPr>
        <w:pStyle w:val="NormalWeb"/>
        <w:spacing w:line="360" w:lineRule="auto"/>
        <w:rPr>
          <w:rFonts w:ascii="Arial" w:hAnsi="Arial" w:cs="Arial"/>
          <w:noProof/>
        </w:rPr>
      </w:pPr>
    </w:p>
    <w:p w:rsidR="00D82EE5" w:rsidRPr="00D17D3F" w:rsidRDefault="00D82EE5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82EE5" w:rsidRPr="00D17D3F" w:rsidRDefault="00D82EE5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221578" w:rsidRDefault="00221578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82EE5" w:rsidRPr="00D17D3F" w:rsidRDefault="00221578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  <w:t>Slika 1.</w:t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>
        <w:rPr>
          <w:rFonts w:ascii="Arial" w:hAnsi="Arial" w:cs="Arial"/>
          <w:bCs/>
          <w:iCs/>
        </w:rPr>
        <w:tab/>
      </w:r>
      <w:r w:rsidR="00291D62" w:rsidRPr="00D17D3F">
        <w:rPr>
          <w:rFonts w:ascii="Arial" w:hAnsi="Arial" w:cs="Arial"/>
          <w:bCs/>
          <w:iCs/>
        </w:rPr>
        <w:t xml:space="preserve">Slika 2. </w:t>
      </w:r>
    </w:p>
    <w:p w:rsidR="00D82EE5" w:rsidRPr="00D17D3F" w:rsidRDefault="00291D62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D17D3F">
        <w:rPr>
          <w:rFonts w:ascii="Arial" w:hAnsi="Arial" w:cs="Arial"/>
          <w:bCs/>
          <w:iCs/>
        </w:rPr>
        <w:t>Što prikazuju</w:t>
      </w:r>
      <w:r w:rsidR="00B41C5D" w:rsidRPr="00D17D3F">
        <w:rPr>
          <w:rFonts w:ascii="Arial" w:hAnsi="Arial" w:cs="Arial"/>
          <w:bCs/>
          <w:iCs/>
        </w:rPr>
        <w:t xml:space="preserve"> slika 1. i slika 2.</w:t>
      </w:r>
      <w:r w:rsidR="00D82EE5" w:rsidRPr="00D17D3F">
        <w:rPr>
          <w:rFonts w:ascii="Arial" w:hAnsi="Arial" w:cs="Arial"/>
          <w:bCs/>
          <w:iCs/>
        </w:rPr>
        <w:t>?</w:t>
      </w:r>
    </w:p>
    <w:p w:rsidR="00A73C7C" w:rsidRPr="00D17D3F" w:rsidRDefault="00A73C7C" w:rsidP="00D17D3F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D17D3F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5A2B83" w:rsidRPr="00D17D3F" w:rsidRDefault="00541CF9" w:rsidP="00D17D3F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17D3F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D17D3F" w:rsidRDefault="00647C27" w:rsidP="00D17D3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D17D3F">
      <w:pPr>
        <w:spacing w:line="360" w:lineRule="auto"/>
        <w:rPr>
          <w:rFonts w:ascii="Arial" w:hAnsi="Arial" w:cs="Arial"/>
          <w:sz w:val="24"/>
          <w:szCs w:val="24"/>
        </w:rPr>
      </w:pPr>
      <w:r w:rsidRPr="00D17D3F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D17D3F">
        <w:rPr>
          <w:rFonts w:ascii="Arial" w:hAnsi="Arial" w:cs="Arial"/>
          <w:sz w:val="24"/>
          <w:szCs w:val="24"/>
        </w:rPr>
        <w:t xml:space="preserve">od </w:t>
      </w:r>
      <w:r w:rsidR="00B80EB3" w:rsidRPr="00D17D3F">
        <w:rPr>
          <w:rFonts w:ascii="Arial" w:hAnsi="Arial" w:cs="Arial"/>
          <w:sz w:val="24"/>
          <w:szCs w:val="24"/>
        </w:rPr>
        <w:t>10</w:t>
      </w:r>
      <w:r w:rsidR="003A3E24" w:rsidRPr="00D17D3F">
        <w:rPr>
          <w:rFonts w:ascii="Arial" w:hAnsi="Arial" w:cs="Arial"/>
          <w:sz w:val="24"/>
          <w:szCs w:val="24"/>
        </w:rPr>
        <w:t>8</w:t>
      </w:r>
      <w:r w:rsidR="00E116F6" w:rsidRPr="00D17D3F">
        <w:rPr>
          <w:rFonts w:ascii="Arial" w:hAnsi="Arial" w:cs="Arial"/>
          <w:sz w:val="24"/>
          <w:szCs w:val="24"/>
        </w:rPr>
        <w:t>.</w:t>
      </w:r>
      <w:r w:rsidR="00BE6269" w:rsidRPr="00D17D3F">
        <w:rPr>
          <w:rFonts w:ascii="Arial" w:hAnsi="Arial" w:cs="Arial"/>
          <w:sz w:val="24"/>
          <w:szCs w:val="24"/>
        </w:rPr>
        <w:t xml:space="preserve"> </w:t>
      </w:r>
      <w:r w:rsidR="00371F12" w:rsidRPr="00D17D3F">
        <w:rPr>
          <w:rFonts w:ascii="Arial" w:hAnsi="Arial" w:cs="Arial"/>
          <w:sz w:val="24"/>
          <w:szCs w:val="24"/>
        </w:rPr>
        <w:t xml:space="preserve">do </w:t>
      </w:r>
      <w:r w:rsidR="00040913" w:rsidRPr="00D17D3F">
        <w:rPr>
          <w:rFonts w:ascii="Arial" w:hAnsi="Arial" w:cs="Arial"/>
          <w:sz w:val="24"/>
          <w:szCs w:val="24"/>
        </w:rPr>
        <w:t>1</w:t>
      </w:r>
      <w:r w:rsidR="00115991" w:rsidRPr="00D17D3F">
        <w:rPr>
          <w:rFonts w:ascii="Arial" w:hAnsi="Arial" w:cs="Arial"/>
          <w:sz w:val="24"/>
          <w:szCs w:val="24"/>
        </w:rPr>
        <w:t>11</w:t>
      </w:r>
      <w:r w:rsidR="00371F12" w:rsidRPr="00D17D3F">
        <w:rPr>
          <w:rFonts w:ascii="Arial" w:hAnsi="Arial" w:cs="Arial"/>
          <w:sz w:val="24"/>
          <w:szCs w:val="24"/>
        </w:rPr>
        <w:t xml:space="preserve">. </w:t>
      </w:r>
      <w:r w:rsidRPr="00D17D3F">
        <w:rPr>
          <w:rFonts w:ascii="Arial" w:hAnsi="Arial" w:cs="Arial"/>
          <w:sz w:val="24"/>
          <w:szCs w:val="24"/>
        </w:rPr>
        <w:t>stranic</w:t>
      </w:r>
      <w:r w:rsidR="00371F12" w:rsidRPr="00D17D3F">
        <w:rPr>
          <w:rFonts w:ascii="Arial" w:hAnsi="Arial" w:cs="Arial"/>
          <w:sz w:val="24"/>
          <w:szCs w:val="24"/>
        </w:rPr>
        <w:t>e</w:t>
      </w:r>
      <w:r w:rsidR="00901170" w:rsidRPr="00D17D3F">
        <w:rPr>
          <w:rFonts w:ascii="Arial" w:hAnsi="Arial" w:cs="Arial"/>
          <w:sz w:val="24"/>
          <w:szCs w:val="24"/>
        </w:rPr>
        <w:t xml:space="preserve"> </w:t>
      </w:r>
      <w:r w:rsidR="002846B8" w:rsidRPr="00D17D3F">
        <w:rPr>
          <w:rFonts w:ascii="Arial" w:hAnsi="Arial" w:cs="Arial"/>
          <w:b/>
          <w:sz w:val="24"/>
          <w:szCs w:val="24"/>
        </w:rPr>
        <w:t xml:space="preserve">Endokrine žlijezde </w:t>
      </w:r>
      <w:r w:rsidR="00CC64B2" w:rsidRPr="00D17D3F">
        <w:rPr>
          <w:rFonts w:ascii="Arial" w:hAnsi="Arial" w:cs="Arial"/>
          <w:b/>
          <w:sz w:val="24"/>
          <w:szCs w:val="24"/>
        </w:rPr>
        <w:t>ili žlijezde s unutarnjim izlučivanjem</w:t>
      </w:r>
      <w:r w:rsidR="00115991" w:rsidRPr="00D17D3F">
        <w:rPr>
          <w:rFonts w:ascii="Arial" w:hAnsi="Arial" w:cs="Arial"/>
          <w:b/>
          <w:sz w:val="24"/>
          <w:szCs w:val="24"/>
        </w:rPr>
        <w:t xml:space="preserve"> i </w:t>
      </w:r>
      <w:r w:rsidR="00FC3266" w:rsidRPr="00D17D3F">
        <w:rPr>
          <w:rFonts w:ascii="Arial" w:hAnsi="Arial" w:cs="Arial"/>
          <w:b/>
          <w:sz w:val="24"/>
          <w:szCs w:val="24"/>
        </w:rPr>
        <w:t>Hormoni u</w:t>
      </w:r>
      <w:r w:rsidR="00221578">
        <w:rPr>
          <w:rFonts w:ascii="Arial" w:hAnsi="Arial" w:cs="Arial"/>
          <w:b/>
          <w:sz w:val="24"/>
          <w:szCs w:val="24"/>
        </w:rPr>
        <w:t xml:space="preserve"> biljnom i životinjskom svijetu</w:t>
      </w:r>
      <w:r w:rsidR="003D56A8" w:rsidRPr="00D17D3F">
        <w:rPr>
          <w:rFonts w:ascii="Arial" w:hAnsi="Arial" w:cs="Arial"/>
          <w:b/>
          <w:bCs/>
          <w:sz w:val="24"/>
          <w:szCs w:val="24"/>
        </w:rPr>
        <w:t xml:space="preserve"> </w:t>
      </w:r>
      <w:r w:rsidR="003D56A8" w:rsidRPr="00D17D3F">
        <w:rPr>
          <w:rFonts w:ascii="Arial" w:hAnsi="Arial" w:cs="Arial"/>
          <w:sz w:val="24"/>
          <w:szCs w:val="24"/>
        </w:rPr>
        <w:t xml:space="preserve">i </w:t>
      </w:r>
      <w:r w:rsidR="00FB26E2" w:rsidRPr="00D17D3F">
        <w:rPr>
          <w:rFonts w:ascii="Arial" w:hAnsi="Arial" w:cs="Arial"/>
          <w:sz w:val="24"/>
          <w:szCs w:val="24"/>
        </w:rPr>
        <w:t>odgovori na pitanja</w:t>
      </w:r>
      <w:r w:rsidR="00B16D1D" w:rsidRPr="00D17D3F">
        <w:rPr>
          <w:rFonts w:ascii="Arial" w:hAnsi="Arial" w:cs="Arial"/>
          <w:sz w:val="24"/>
          <w:szCs w:val="24"/>
        </w:rPr>
        <w:t>.</w:t>
      </w:r>
    </w:p>
    <w:p w:rsidR="00221578" w:rsidRPr="00D17D3F" w:rsidRDefault="00221578" w:rsidP="00D17D3F">
      <w:pPr>
        <w:spacing w:line="360" w:lineRule="auto"/>
        <w:rPr>
          <w:rFonts w:ascii="Arial" w:hAnsi="Arial" w:cs="Arial"/>
          <w:sz w:val="24"/>
          <w:szCs w:val="24"/>
        </w:rPr>
      </w:pPr>
    </w:p>
    <w:p w:rsidR="00A05D93" w:rsidRPr="00221578" w:rsidRDefault="00FC3266" w:rsidP="00221578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D17D3F">
        <w:rPr>
          <w:rFonts w:ascii="Arial" w:hAnsi="Arial" w:cs="Arial"/>
          <w:sz w:val="24"/>
          <w:szCs w:val="24"/>
        </w:rPr>
        <w:lastRenderedPageBreak/>
        <w:t>Popuni tablicu</w:t>
      </w:r>
      <w:r w:rsidR="0076670A" w:rsidRPr="00D17D3F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9747" w:type="dxa"/>
        <w:tblLook w:val="04A0"/>
      </w:tblPr>
      <w:tblGrid>
        <w:gridCol w:w="1951"/>
        <w:gridCol w:w="2126"/>
        <w:gridCol w:w="2552"/>
        <w:gridCol w:w="3118"/>
      </w:tblGrid>
      <w:tr w:rsidR="00663E4F" w:rsidRPr="00D17D3F" w:rsidTr="00221578">
        <w:tc>
          <w:tcPr>
            <w:tcW w:w="1951" w:type="dxa"/>
            <w:shd w:val="clear" w:color="auto" w:fill="ECD3DB" w:themeFill="accent4" w:themeFillTint="66"/>
          </w:tcPr>
          <w:p w:rsidR="00663E4F" w:rsidRPr="00D17D3F" w:rsidRDefault="00663E4F" w:rsidP="00221578">
            <w:pPr>
              <w:pStyle w:val="Normal1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D3F">
              <w:rPr>
                <w:rFonts w:ascii="Arial" w:hAnsi="Arial" w:cs="Arial"/>
                <w:b/>
                <w:bCs/>
                <w:sz w:val="24"/>
                <w:szCs w:val="24"/>
              </w:rPr>
              <w:t>ŽLIJEZDA</w:t>
            </w:r>
          </w:p>
        </w:tc>
        <w:tc>
          <w:tcPr>
            <w:tcW w:w="2126" w:type="dxa"/>
            <w:shd w:val="clear" w:color="auto" w:fill="ECD3DB" w:themeFill="accent4" w:themeFillTint="66"/>
          </w:tcPr>
          <w:p w:rsidR="00663E4F" w:rsidRPr="00D17D3F" w:rsidRDefault="00663E4F" w:rsidP="00221578">
            <w:pPr>
              <w:pStyle w:val="Normal1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D3F">
              <w:rPr>
                <w:rFonts w:ascii="Arial" w:hAnsi="Arial" w:cs="Arial"/>
                <w:b/>
                <w:bCs/>
                <w:sz w:val="24"/>
                <w:szCs w:val="24"/>
              </w:rPr>
              <w:t>HORMON</w:t>
            </w:r>
          </w:p>
        </w:tc>
        <w:tc>
          <w:tcPr>
            <w:tcW w:w="2552" w:type="dxa"/>
            <w:shd w:val="clear" w:color="auto" w:fill="ECD3DB" w:themeFill="accent4" w:themeFillTint="66"/>
          </w:tcPr>
          <w:p w:rsidR="00663E4F" w:rsidRPr="00D17D3F" w:rsidRDefault="00663E4F" w:rsidP="00221578">
            <w:pPr>
              <w:pStyle w:val="Normal1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D3F">
              <w:rPr>
                <w:rFonts w:ascii="Arial" w:hAnsi="Arial" w:cs="Arial"/>
                <w:b/>
                <w:bCs/>
                <w:sz w:val="24"/>
                <w:szCs w:val="24"/>
              </w:rPr>
              <w:t>ULOGA HORMONA</w:t>
            </w:r>
          </w:p>
        </w:tc>
        <w:tc>
          <w:tcPr>
            <w:tcW w:w="3118" w:type="dxa"/>
            <w:shd w:val="clear" w:color="auto" w:fill="ECD3DB" w:themeFill="accent4" w:themeFillTint="66"/>
          </w:tcPr>
          <w:p w:rsidR="00663E4F" w:rsidRPr="00D17D3F" w:rsidRDefault="00663E4F" w:rsidP="00221578">
            <w:pPr>
              <w:pStyle w:val="Normal1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D3F">
              <w:rPr>
                <w:rFonts w:ascii="Arial" w:hAnsi="Arial" w:cs="Arial"/>
                <w:b/>
                <w:bCs/>
                <w:sz w:val="24"/>
                <w:szCs w:val="24"/>
              </w:rPr>
              <w:t>BOLEST</w:t>
            </w:r>
          </w:p>
        </w:tc>
      </w:tr>
      <w:tr w:rsidR="00663E4F" w:rsidRPr="00D17D3F" w:rsidTr="00591FBE">
        <w:tc>
          <w:tcPr>
            <w:tcW w:w="1951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3E4F" w:rsidRPr="00D17D3F" w:rsidTr="00591FBE">
        <w:tc>
          <w:tcPr>
            <w:tcW w:w="1951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3E4F" w:rsidRPr="00D17D3F" w:rsidTr="00591FBE">
        <w:tc>
          <w:tcPr>
            <w:tcW w:w="1951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3E4F" w:rsidRPr="00D17D3F" w:rsidTr="00591FBE">
        <w:tc>
          <w:tcPr>
            <w:tcW w:w="1951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663E4F" w:rsidRPr="00D17D3F" w:rsidRDefault="00663E4F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FBE" w:rsidRPr="00D17D3F" w:rsidTr="00591FBE">
        <w:tc>
          <w:tcPr>
            <w:tcW w:w="1951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FBE" w:rsidRPr="00D17D3F" w:rsidTr="00591FBE">
        <w:tc>
          <w:tcPr>
            <w:tcW w:w="1951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FBE" w:rsidRPr="00D17D3F" w:rsidTr="00591FBE">
        <w:tc>
          <w:tcPr>
            <w:tcW w:w="1951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591FBE" w:rsidRPr="00D17D3F" w:rsidRDefault="00591FBE" w:rsidP="00D17D3F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E7261" w:rsidRPr="00D17D3F" w:rsidRDefault="008E7261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A05D93" w:rsidRPr="00D17D3F" w:rsidRDefault="001E7365" w:rsidP="00D17D3F">
      <w:pPr>
        <w:pStyle w:val="Normal1"/>
        <w:numPr>
          <w:ilvl w:val="0"/>
          <w:numId w:val="3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17D3F">
        <w:rPr>
          <w:rFonts w:ascii="Arial" w:hAnsi="Arial" w:cs="Arial"/>
          <w:sz w:val="24"/>
          <w:szCs w:val="24"/>
        </w:rPr>
        <w:t>Navedi</w:t>
      </w:r>
      <w:r w:rsidR="00221578">
        <w:rPr>
          <w:rFonts w:ascii="Arial" w:hAnsi="Arial" w:cs="Arial"/>
          <w:sz w:val="24"/>
          <w:szCs w:val="24"/>
        </w:rPr>
        <w:t xml:space="preserve"> i opiši</w:t>
      </w:r>
      <w:r w:rsidRPr="00D17D3F">
        <w:rPr>
          <w:rFonts w:ascii="Arial" w:hAnsi="Arial" w:cs="Arial"/>
          <w:sz w:val="24"/>
          <w:szCs w:val="24"/>
        </w:rPr>
        <w:t xml:space="preserve"> proces </w:t>
      </w:r>
      <w:r w:rsidR="00221578">
        <w:rPr>
          <w:rFonts w:ascii="Arial" w:hAnsi="Arial" w:cs="Arial"/>
          <w:sz w:val="24"/>
          <w:szCs w:val="24"/>
        </w:rPr>
        <w:t>u</w:t>
      </w:r>
      <w:r w:rsidRPr="00D17D3F">
        <w:rPr>
          <w:rFonts w:ascii="Arial" w:hAnsi="Arial" w:cs="Arial"/>
          <w:sz w:val="24"/>
          <w:szCs w:val="24"/>
        </w:rPr>
        <w:t xml:space="preserve"> </w:t>
      </w:r>
      <w:r w:rsidR="00DE1181" w:rsidRPr="00D17D3F">
        <w:rPr>
          <w:rFonts w:ascii="Arial" w:hAnsi="Arial" w:cs="Arial"/>
          <w:sz w:val="24"/>
          <w:szCs w:val="24"/>
        </w:rPr>
        <w:t>kukaca</w:t>
      </w:r>
      <w:r w:rsidRPr="00D17D3F">
        <w:rPr>
          <w:rFonts w:ascii="Arial" w:hAnsi="Arial" w:cs="Arial"/>
          <w:sz w:val="24"/>
          <w:szCs w:val="24"/>
        </w:rPr>
        <w:t xml:space="preserve"> koji </w:t>
      </w:r>
      <w:r w:rsidR="00221578">
        <w:rPr>
          <w:rFonts w:ascii="Arial" w:hAnsi="Arial" w:cs="Arial"/>
          <w:sz w:val="24"/>
          <w:szCs w:val="24"/>
        </w:rPr>
        <w:t>prouzočuju hormoni.</w:t>
      </w:r>
    </w:p>
    <w:p w:rsidR="001E7365" w:rsidRPr="00D17D3F" w:rsidRDefault="00412B38" w:rsidP="00D17D3F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D17D3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D17D3F" w:rsidRDefault="00A05D93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D17D3F" w:rsidRDefault="00D31BE5" w:rsidP="00D17D3F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D17D3F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D17D3F" w:rsidRDefault="00B04729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D17D3F" w:rsidRDefault="006E7CD9" w:rsidP="00D17D3F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17D3F">
        <w:rPr>
          <w:rFonts w:ascii="Arial" w:hAnsi="Arial" w:cs="Arial"/>
          <w:sz w:val="24"/>
          <w:szCs w:val="24"/>
        </w:rPr>
        <w:t>Riješi u radnoj bilježnici</w:t>
      </w:r>
      <w:r w:rsidR="00AC3C14" w:rsidRPr="00D17D3F">
        <w:rPr>
          <w:rFonts w:ascii="Arial" w:hAnsi="Arial" w:cs="Arial"/>
          <w:sz w:val="24"/>
          <w:szCs w:val="24"/>
        </w:rPr>
        <w:t xml:space="preserve"> </w:t>
      </w:r>
      <w:r w:rsidRPr="00D17D3F">
        <w:rPr>
          <w:rFonts w:ascii="Arial" w:hAnsi="Arial" w:cs="Arial"/>
          <w:sz w:val="24"/>
          <w:szCs w:val="24"/>
        </w:rPr>
        <w:t>zadatk</w:t>
      </w:r>
      <w:r w:rsidR="00133DEF" w:rsidRPr="00D17D3F">
        <w:rPr>
          <w:rFonts w:ascii="Arial" w:hAnsi="Arial" w:cs="Arial"/>
          <w:sz w:val="24"/>
          <w:szCs w:val="24"/>
        </w:rPr>
        <w:t>e</w:t>
      </w:r>
      <w:r w:rsidRPr="00D17D3F">
        <w:rPr>
          <w:rFonts w:ascii="Arial" w:hAnsi="Arial" w:cs="Arial"/>
          <w:sz w:val="24"/>
          <w:szCs w:val="24"/>
        </w:rPr>
        <w:t xml:space="preserve"> </w:t>
      </w:r>
      <w:r w:rsidR="00133DEF" w:rsidRPr="00D17D3F">
        <w:rPr>
          <w:rFonts w:ascii="Arial" w:hAnsi="Arial" w:cs="Arial"/>
          <w:sz w:val="24"/>
          <w:szCs w:val="24"/>
        </w:rPr>
        <w:t xml:space="preserve">od </w:t>
      </w:r>
      <w:r w:rsidR="00D51E63" w:rsidRPr="00D17D3F">
        <w:rPr>
          <w:rFonts w:ascii="Arial" w:hAnsi="Arial" w:cs="Arial"/>
          <w:sz w:val="24"/>
          <w:szCs w:val="24"/>
        </w:rPr>
        <w:t>8</w:t>
      </w:r>
      <w:r w:rsidR="00702A8B" w:rsidRPr="00D17D3F">
        <w:rPr>
          <w:rFonts w:ascii="Arial" w:hAnsi="Arial" w:cs="Arial"/>
          <w:sz w:val="24"/>
          <w:szCs w:val="24"/>
        </w:rPr>
        <w:t>1</w:t>
      </w:r>
      <w:r w:rsidRPr="00D17D3F">
        <w:rPr>
          <w:rFonts w:ascii="Arial" w:hAnsi="Arial" w:cs="Arial"/>
          <w:sz w:val="24"/>
          <w:szCs w:val="24"/>
        </w:rPr>
        <w:t xml:space="preserve">. </w:t>
      </w:r>
      <w:r w:rsidR="00133DEF" w:rsidRPr="00D17D3F">
        <w:rPr>
          <w:rFonts w:ascii="Arial" w:hAnsi="Arial" w:cs="Arial"/>
          <w:sz w:val="24"/>
          <w:szCs w:val="24"/>
        </w:rPr>
        <w:t xml:space="preserve">do </w:t>
      </w:r>
      <w:r w:rsidR="00D51E63" w:rsidRPr="00D17D3F">
        <w:rPr>
          <w:rFonts w:ascii="Arial" w:hAnsi="Arial" w:cs="Arial"/>
          <w:sz w:val="24"/>
          <w:szCs w:val="24"/>
        </w:rPr>
        <w:t>8</w:t>
      </w:r>
      <w:r w:rsidR="00702A8B" w:rsidRPr="00D17D3F">
        <w:rPr>
          <w:rFonts w:ascii="Arial" w:hAnsi="Arial" w:cs="Arial"/>
          <w:sz w:val="24"/>
          <w:szCs w:val="24"/>
        </w:rPr>
        <w:t>4</w:t>
      </w:r>
      <w:r w:rsidR="00F33F8C" w:rsidRPr="00D17D3F">
        <w:rPr>
          <w:rFonts w:ascii="Arial" w:hAnsi="Arial" w:cs="Arial"/>
          <w:sz w:val="24"/>
          <w:szCs w:val="24"/>
        </w:rPr>
        <w:t xml:space="preserve">. </w:t>
      </w:r>
      <w:r w:rsidRPr="00D17D3F">
        <w:rPr>
          <w:rFonts w:ascii="Arial" w:hAnsi="Arial" w:cs="Arial"/>
          <w:sz w:val="24"/>
          <w:szCs w:val="24"/>
        </w:rPr>
        <w:t>stranic</w:t>
      </w:r>
      <w:r w:rsidR="00F33F8C" w:rsidRPr="00D17D3F">
        <w:rPr>
          <w:rFonts w:ascii="Arial" w:hAnsi="Arial" w:cs="Arial"/>
          <w:sz w:val="24"/>
          <w:szCs w:val="24"/>
        </w:rPr>
        <w:t>e</w:t>
      </w:r>
      <w:r w:rsidRPr="00D17D3F">
        <w:rPr>
          <w:rFonts w:ascii="Arial" w:hAnsi="Arial" w:cs="Arial"/>
          <w:sz w:val="24"/>
          <w:szCs w:val="24"/>
        </w:rPr>
        <w:t>.</w:t>
      </w:r>
    </w:p>
    <w:p w:rsidR="00BF3FC2" w:rsidRPr="00D17D3F" w:rsidRDefault="00BF3FC2" w:rsidP="00D17D3F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D17D3F" w:rsidRDefault="00724FD1" w:rsidP="00D17D3F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D17D3F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D17D3F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D17D3F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520003" w:rsidRPr="00D17D3F" w:rsidRDefault="00520003" w:rsidP="00D17D3F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Istraži </w:t>
      </w:r>
      <w:hyperlink r:id="rId10" w:history="1">
        <w:r w:rsidRPr="00520003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U kakvom su odnosu hrana i dijabetes</w:t>
        </w:r>
      </w:hyperlink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. Video se nalazi u </w:t>
      </w:r>
      <w:r w:rsidRPr="00D17D3F">
        <w:rPr>
          <w:rFonts w:ascii="Arial" w:hAnsi="Arial" w:cs="Arial"/>
          <w:sz w:val="24"/>
          <w:szCs w:val="24"/>
        </w:rPr>
        <w:t xml:space="preserve">dodatnim digitalnim sadržajima u rubrici </w:t>
      </w:r>
      <w:r>
        <w:rPr>
          <w:rFonts w:ascii="Arial" w:hAnsi="Arial" w:cs="Arial"/>
          <w:sz w:val="24"/>
          <w:szCs w:val="24"/>
        </w:rPr>
        <w:t>ISTRAŽI.</w:t>
      </w:r>
    </w:p>
    <w:p w:rsidR="00CB4161" w:rsidRPr="00D17D3F" w:rsidRDefault="00D17D3F" w:rsidP="00D17D3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želiš više saznati o </w:t>
      </w:r>
      <w:hyperlink r:id="rId11" w:history="1"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>Viš</w:t>
        </w:r>
        <w:r w:rsidR="00C524DA" w:rsidRPr="00E81DB2">
          <w:rPr>
            <w:rStyle w:val="Hyperlink"/>
            <w:rFonts w:ascii="Arial" w:hAnsi="Arial" w:cs="Arial"/>
            <w:sz w:val="24"/>
            <w:szCs w:val="24"/>
          </w:rPr>
          <w:t>ku</w:t>
        </w:r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 xml:space="preserve"> kortizola – Cushigov sindrom</w:t>
        </w:r>
      </w:hyperlink>
      <w:r w:rsidR="007734DA" w:rsidRPr="00D17D3F">
        <w:rPr>
          <w:rFonts w:ascii="Arial" w:hAnsi="Arial" w:cs="Arial"/>
          <w:sz w:val="24"/>
          <w:szCs w:val="24"/>
        </w:rPr>
        <w:t xml:space="preserve">. </w:t>
      </w:r>
      <w:r w:rsidR="00CB4161" w:rsidRPr="00D17D3F">
        <w:rPr>
          <w:rFonts w:ascii="Arial" w:hAnsi="Arial" w:cs="Arial"/>
          <w:sz w:val="24"/>
          <w:szCs w:val="24"/>
        </w:rPr>
        <w:t xml:space="preserve"> </w:t>
      </w:r>
      <w:r w:rsidR="007734DA" w:rsidRPr="00D17D3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="007734DA" w:rsidRPr="00D17D3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7734DA" w:rsidRPr="00D17D3F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CB4161" w:rsidRPr="00D17D3F" w:rsidRDefault="00C524DA" w:rsidP="00D17D3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Ako želiš više saznati o </w:t>
      </w:r>
      <w:hyperlink r:id="rId12" w:history="1"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>Doštitn</w:t>
        </w:r>
        <w:r w:rsidRPr="00E81DB2">
          <w:rPr>
            <w:rStyle w:val="Hyperlink"/>
            <w:rFonts w:ascii="Arial" w:hAnsi="Arial" w:cs="Arial"/>
            <w:sz w:val="24"/>
            <w:szCs w:val="24"/>
          </w:rPr>
          <w:t>im</w:t>
        </w:r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 xml:space="preserve"> žlijezd</w:t>
        </w:r>
        <w:r w:rsidRPr="00E81DB2">
          <w:rPr>
            <w:rStyle w:val="Hyperlink"/>
            <w:rFonts w:ascii="Arial" w:hAnsi="Arial" w:cs="Arial"/>
            <w:sz w:val="24"/>
            <w:szCs w:val="24"/>
          </w:rPr>
          <w:t>ama</w:t>
        </w:r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 xml:space="preserve"> i promet</w:t>
        </w:r>
        <w:r w:rsidR="00E40C7D" w:rsidRPr="00E81DB2">
          <w:rPr>
            <w:rStyle w:val="Hyperlink"/>
            <w:rFonts w:ascii="Arial" w:hAnsi="Arial" w:cs="Arial"/>
            <w:sz w:val="24"/>
            <w:szCs w:val="24"/>
          </w:rPr>
          <w:t>u</w:t>
        </w:r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 xml:space="preserve"> kalcija u tijelu</w:t>
        </w:r>
      </w:hyperlink>
      <w:r w:rsidR="007734DA" w:rsidRPr="00D17D3F">
        <w:rPr>
          <w:rFonts w:ascii="Arial" w:hAnsi="Arial" w:cs="Arial"/>
          <w:sz w:val="24"/>
          <w:szCs w:val="24"/>
        </w:rPr>
        <w:t xml:space="preserve">. </w:t>
      </w:r>
      <w:r w:rsidR="007734DA" w:rsidRPr="00D17D3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="007734DA" w:rsidRPr="00D17D3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7734DA" w:rsidRPr="00D17D3F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CB4161" w:rsidRPr="00D17D3F" w:rsidRDefault="00E40C7D" w:rsidP="00D17D3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Ako želiš više saznati o</w:t>
      </w:r>
      <w:r w:rsidRPr="00D17D3F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>Hashimoto sindrom</w:t>
        </w:r>
        <w:r w:rsidRPr="00E81DB2">
          <w:rPr>
            <w:rStyle w:val="Hyperlink"/>
            <w:rFonts w:ascii="Arial" w:hAnsi="Arial" w:cs="Arial"/>
            <w:sz w:val="24"/>
            <w:szCs w:val="24"/>
          </w:rPr>
          <w:t>u</w:t>
        </w:r>
      </w:hyperlink>
      <w:r w:rsidR="007734DA" w:rsidRPr="00D17D3F">
        <w:rPr>
          <w:rFonts w:ascii="Arial" w:hAnsi="Arial" w:cs="Arial"/>
          <w:sz w:val="24"/>
          <w:szCs w:val="24"/>
        </w:rPr>
        <w:t xml:space="preserve">. </w:t>
      </w:r>
      <w:r w:rsidR="007734DA" w:rsidRPr="00D17D3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="007734DA" w:rsidRPr="00D17D3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7734DA" w:rsidRPr="00D17D3F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CB4161" w:rsidRPr="00D17D3F" w:rsidRDefault="00E40C7D" w:rsidP="00D17D3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Ako želiš više saznati o</w:t>
      </w:r>
      <w:r w:rsidRPr="00D17D3F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>Langerhansovi</w:t>
        </w:r>
        <w:r w:rsidRPr="00E81DB2">
          <w:rPr>
            <w:rStyle w:val="Hyperlink"/>
            <w:rFonts w:ascii="Arial" w:hAnsi="Arial" w:cs="Arial"/>
            <w:sz w:val="24"/>
            <w:szCs w:val="24"/>
          </w:rPr>
          <w:t>m</w:t>
        </w:r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 xml:space="preserve"> otočići</w:t>
        </w:r>
        <w:r w:rsidRPr="00E81DB2">
          <w:rPr>
            <w:rStyle w:val="Hyperlink"/>
            <w:rFonts w:ascii="Arial" w:hAnsi="Arial" w:cs="Arial"/>
            <w:sz w:val="24"/>
            <w:szCs w:val="24"/>
          </w:rPr>
          <w:t xml:space="preserve">ma </w:t>
        </w:r>
        <w:r w:rsidR="00CB4161" w:rsidRPr="00E81DB2">
          <w:rPr>
            <w:rStyle w:val="Hyperlink"/>
            <w:rFonts w:ascii="Arial" w:hAnsi="Arial" w:cs="Arial"/>
            <w:sz w:val="24"/>
            <w:szCs w:val="24"/>
          </w:rPr>
          <w:t>u gušterači</w:t>
        </w:r>
      </w:hyperlink>
      <w:r w:rsidR="007734DA" w:rsidRPr="00D17D3F">
        <w:rPr>
          <w:rFonts w:ascii="Arial" w:hAnsi="Arial" w:cs="Arial"/>
          <w:sz w:val="24"/>
          <w:szCs w:val="24"/>
        </w:rPr>
        <w:t xml:space="preserve">. </w:t>
      </w:r>
      <w:r w:rsidR="007734DA" w:rsidRPr="00D17D3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="007734DA" w:rsidRPr="00D17D3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7734DA" w:rsidRPr="00D17D3F">
        <w:rPr>
          <w:rFonts w:ascii="Arial" w:hAnsi="Arial" w:cs="Arial"/>
          <w:sz w:val="24"/>
          <w:szCs w:val="24"/>
        </w:rPr>
        <w:t>nalaze u dodatnim digitalnim sadržajima u rubrici ZANIMLJIVOSTI.</w:t>
      </w:r>
    </w:p>
    <w:p w:rsidR="00E81DB2" w:rsidRDefault="00E81DB2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B73D0" w:rsidRDefault="002B73D0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D17D3F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5" w:history="1">
        <w:r w:rsidR="005C50E5" w:rsidRPr="00873503">
          <w:rPr>
            <w:rStyle w:val="Hyperlink"/>
            <w:rFonts w:ascii="Arial" w:hAnsi="Arial" w:cs="Arial"/>
            <w:noProof/>
            <w:sz w:val="24"/>
            <w:szCs w:val="24"/>
          </w:rPr>
          <w:t>Endokrine žlijezde</w:t>
        </w:r>
      </w:hyperlink>
      <w:r w:rsidR="005C50E5">
        <w:rPr>
          <w:rFonts w:ascii="Arial" w:hAnsi="Arial" w:cs="Arial"/>
          <w:noProof/>
          <w:sz w:val="24"/>
          <w:szCs w:val="24"/>
        </w:rPr>
        <w:t xml:space="preserve">. </w:t>
      </w:r>
    </w:p>
    <w:p w:rsidR="003D0D0B" w:rsidRPr="00FA396C" w:rsidRDefault="00EE0E2C" w:rsidP="003D0D0B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6" w:history="1">
        <w:r w:rsidR="003D0D0B" w:rsidRPr="003D0D0B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3D0D0B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917E63" w:rsidRPr="00D17D3F" w:rsidRDefault="00917E63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D91AE7" w:rsidRPr="0052139F" w:rsidTr="00C52A81">
        <w:tc>
          <w:tcPr>
            <w:tcW w:w="9288" w:type="dxa"/>
            <w:shd w:val="clear" w:color="auto" w:fill="F5E9ED" w:themeFill="accent4" w:themeFillTint="33"/>
          </w:tcPr>
          <w:p w:rsidR="00D91AE7" w:rsidRPr="0052139F" w:rsidRDefault="00D91AE7" w:rsidP="00C52A81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D91AE7" w:rsidRPr="0052139F" w:rsidTr="00C52A81">
        <w:tc>
          <w:tcPr>
            <w:tcW w:w="9288" w:type="dxa"/>
            <w:shd w:val="clear" w:color="auto" w:fill="FFFFFF" w:themeFill="background1"/>
          </w:tcPr>
          <w:p w:rsidR="00D91AE7" w:rsidRPr="0052139F" w:rsidRDefault="00D91AE7" w:rsidP="00C52A81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221578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D91AE7" w:rsidRPr="0052139F" w:rsidRDefault="00D91AE7" w:rsidP="00C52A81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</w:tr>
    </w:tbl>
    <w:p w:rsidR="00917E63" w:rsidRPr="00D17D3F" w:rsidRDefault="00917E63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2B08C7" w:rsidRPr="00D17D3F" w:rsidRDefault="002B08C7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B50B48" w:rsidRPr="00D17D3F" w:rsidRDefault="00B50B48" w:rsidP="00D17D3F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252CE" w:rsidRPr="00D17D3F" w:rsidRDefault="000252CE" w:rsidP="00D17D3F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D17D3F" w:rsidSect="000E5137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011" w:rsidRDefault="00D56011" w:rsidP="00FE549F">
      <w:pPr>
        <w:spacing w:after="0" w:line="240" w:lineRule="auto"/>
      </w:pPr>
      <w:r>
        <w:separator/>
      </w:r>
    </w:p>
  </w:endnote>
  <w:endnote w:type="continuationSeparator" w:id="0">
    <w:p w:rsidR="00D56011" w:rsidRDefault="00D5601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01F531-C62E-4D81-8C4C-EE9E1E661078}"/>
    <w:embedBold r:id="rId2" w:fontKey="{202881B4-0601-4D55-9EA6-49656E3EED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789B7D8-DD8E-46D1-86E4-BF3BE5A5A3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DE84846-A6EC-417B-B755-12D991936D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E0E2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2157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011" w:rsidRDefault="00D56011" w:rsidP="00FE549F">
      <w:pPr>
        <w:spacing w:after="0" w:line="240" w:lineRule="auto"/>
      </w:pPr>
      <w:r>
        <w:separator/>
      </w:r>
    </w:p>
  </w:footnote>
  <w:footnote w:type="continuationSeparator" w:id="0">
    <w:p w:rsidR="00D56011" w:rsidRDefault="00D5601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3"/>
  </w:num>
  <w:num w:numId="3">
    <w:abstractNumId w:val="13"/>
  </w:num>
  <w:num w:numId="4">
    <w:abstractNumId w:val="32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1"/>
  </w:num>
  <w:num w:numId="10">
    <w:abstractNumId w:val="6"/>
  </w:num>
  <w:num w:numId="11">
    <w:abstractNumId w:val="25"/>
  </w:num>
  <w:num w:numId="12">
    <w:abstractNumId w:val="29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9"/>
  </w:num>
  <w:num w:numId="18">
    <w:abstractNumId w:val="26"/>
  </w:num>
  <w:num w:numId="19">
    <w:abstractNumId w:val="2"/>
  </w:num>
  <w:num w:numId="20">
    <w:abstractNumId w:val="22"/>
  </w:num>
  <w:num w:numId="21">
    <w:abstractNumId w:val="24"/>
  </w:num>
  <w:num w:numId="22">
    <w:abstractNumId w:val="31"/>
  </w:num>
  <w:num w:numId="23">
    <w:abstractNumId w:val="28"/>
  </w:num>
  <w:num w:numId="24">
    <w:abstractNumId w:val="20"/>
  </w:num>
  <w:num w:numId="25">
    <w:abstractNumId w:val="27"/>
  </w:num>
  <w:num w:numId="26">
    <w:abstractNumId w:val="16"/>
  </w:num>
  <w:num w:numId="27">
    <w:abstractNumId w:val="15"/>
  </w:num>
  <w:num w:numId="28">
    <w:abstractNumId w:val="3"/>
  </w:num>
  <w:num w:numId="29">
    <w:abstractNumId w:val="10"/>
  </w:num>
  <w:num w:numId="30">
    <w:abstractNumId w:val="17"/>
  </w:num>
  <w:num w:numId="31">
    <w:abstractNumId w:val="18"/>
  </w:num>
  <w:num w:numId="32">
    <w:abstractNumId w:val="30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52CE"/>
    <w:rsid w:val="00030FBF"/>
    <w:rsid w:val="00032829"/>
    <w:rsid w:val="00035DEB"/>
    <w:rsid w:val="00040913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A31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45DA"/>
    <w:rsid w:val="00177947"/>
    <w:rsid w:val="001821CF"/>
    <w:rsid w:val="001847F6"/>
    <w:rsid w:val="0018632A"/>
    <w:rsid w:val="001905AE"/>
    <w:rsid w:val="00194307"/>
    <w:rsid w:val="00195A12"/>
    <w:rsid w:val="001A4FDF"/>
    <w:rsid w:val="001B22B0"/>
    <w:rsid w:val="001C0EB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E7365"/>
    <w:rsid w:val="001F21C8"/>
    <w:rsid w:val="001F3B14"/>
    <w:rsid w:val="001F3C4C"/>
    <w:rsid w:val="001F3F7F"/>
    <w:rsid w:val="001F6B50"/>
    <w:rsid w:val="001F7CBD"/>
    <w:rsid w:val="0021224E"/>
    <w:rsid w:val="0021322F"/>
    <w:rsid w:val="00221578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2E10"/>
    <w:rsid w:val="00276F1A"/>
    <w:rsid w:val="002813B7"/>
    <w:rsid w:val="002846B8"/>
    <w:rsid w:val="00284F6F"/>
    <w:rsid w:val="002850AC"/>
    <w:rsid w:val="002856B8"/>
    <w:rsid w:val="00286623"/>
    <w:rsid w:val="00287429"/>
    <w:rsid w:val="00290BE6"/>
    <w:rsid w:val="00291D62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40B0"/>
    <w:rsid w:val="002D561E"/>
    <w:rsid w:val="002D75E2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69F"/>
    <w:rsid w:val="003307A4"/>
    <w:rsid w:val="00333C2B"/>
    <w:rsid w:val="00336740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410D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3E24"/>
    <w:rsid w:val="003A4C1B"/>
    <w:rsid w:val="003A7496"/>
    <w:rsid w:val="003B3A7C"/>
    <w:rsid w:val="003C0F33"/>
    <w:rsid w:val="003C5DEB"/>
    <w:rsid w:val="003C64E0"/>
    <w:rsid w:val="003C67DB"/>
    <w:rsid w:val="003C7D8F"/>
    <w:rsid w:val="003D0D0B"/>
    <w:rsid w:val="003D2522"/>
    <w:rsid w:val="003D2E26"/>
    <w:rsid w:val="003D56A8"/>
    <w:rsid w:val="003E245C"/>
    <w:rsid w:val="003E25A8"/>
    <w:rsid w:val="003E3D47"/>
    <w:rsid w:val="003E4B6B"/>
    <w:rsid w:val="003E6346"/>
    <w:rsid w:val="003E63AF"/>
    <w:rsid w:val="003F56D4"/>
    <w:rsid w:val="003F72C7"/>
    <w:rsid w:val="0040542E"/>
    <w:rsid w:val="0040674E"/>
    <w:rsid w:val="00412B38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765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D5358"/>
    <w:rsid w:val="005D62FF"/>
    <w:rsid w:val="005D6D41"/>
    <w:rsid w:val="005E11B5"/>
    <w:rsid w:val="005E31F8"/>
    <w:rsid w:val="005E7F0C"/>
    <w:rsid w:val="005F120C"/>
    <w:rsid w:val="005F1BB1"/>
    <w:rsid w:val="005F20F8"/>
    <w:rsid w:val="005F29A8"/>
    <w:rsid w:val="00614697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22D0"/>
    <w:rsid w:val="00647209"/>
    <w:rsid w:val="00647C27"/>
    <w:rsid w:val="00651BAC"/>
    <w:rsid w:val="00656106"/>
    <w:rsid w:val="00662D68"/>
    <w:rsid w:val="00663E4F"/>
    <w:rsid w:val="00664A5B"/>
    <w:rsid w:val="0067233B"/>
    <w:rsid w:val="00672BB8"/>
    <w:rsid w:val="00674E74"/>
    <w:rsid w:val="00675D4D"/>
    <w:rsid w:val="00677D9D"/>
    <w:rsid w:val="0068154F"/>
    <w:rsid w:val="006912BA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2557"/>
    <w:rsid w:val="007553EF"/>
    <w:rsid w:val="0076670A"/>
    <w:rsid w:val="007734DA"/>
    <w:rsid w:val="007749F1"/>
    <w:rsid w:val="00777FDF"/>
    <w:rsid w:val="0078130D"/>
    <w:rsid w:val="0078289B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5327"/>
    <w:rsid w:val="00806398"/>
    <w:rsid w:val="00806AAC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3503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29DE"/>
    <w:rsid w:val="008E008C"/>
    <w:rsid w:val="008E2784"/>
    <w:rsid w:val="008E31B4"/>
    <w:rsid w:val="008E5A8C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4251"/>
    <w:rsid w:val="009366C6"/>
    <w:rsid w:val="00937D1B"/>
    <w:rsid w:val="00941751"/>
    <w:rsid w:val="00946267"/>
    <w:rsid w:val="00950441"/>
    <w:rsid w:val="00952B8C"/>
    <w:rsid w:val="00955B93"/>
    <w:rsid w:val="009564B8"/>
    <w:rsid w:val="00962A32"/>
    <w:rsid w:val="009823B9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05D93"/>
    <w:rsid w:val="00A10EC0"/>
    <w:rsid w:val="00A116CF"/>
    <w:rsid w:val="00A11FBA"/>
    <w:rsid w:val="00A12FE2"/>
    <w:rsid w:val="00A225CE"/>
    <w:rsid w:val="00A22F62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67D41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953B2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6F0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AF517E"/>
    <w:rsid w:val="00B0107B"/>
    <w:rsid w:val="00B01796"/>
    <w:rsid w:val="00B04729"/>
    <w:rsid w:val="00B064DE"/>
    <w:rsid w:val="00B07E69"/>
    <w:rsid w:val="00B10520"/>
    <w:rsid w:val="00B13F49"/>
    <w:rsid w:val="00B152F7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2FD7"/>
    <w:rsid w:val="00BB575C"/>
    <w:rsid w:val="00BC18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4DA"/>
    <w:rsid w:val="00C52525"/>
    <w:rsid w:val="00C54EE6"/>
    <w:rsid w:val="00C55446"/>
    <w:rsid w:val="00C5545D"/>
    <w:rsid w:val="00C6084C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011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76DB"/>
    <w:rsid w:val="00D916B0"/>
    <w:rsid w:val="00D91AE7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1181"/>
    <w:rsid w:val="00DE68B2"/>
    <w:rsid w:val="00DF09FD"/>
    <w:rsid w:val="00DF0A26"/>
    <w:rsid w:val="00DF20B7"/>
    <w:rsid w:val="00E0483D"/>
    <w:rsid w:val="00E060CA"/>
    <w:rsid w:val="00E10DB8"/>
    <w:rsid w:val="00E113E8"/>
    <w:rsid w:val="00E116F6"/>
    <w:rsid w:val="00E1335A"/>
    <w:rsid w:val="00E1666F"/>
    <w:rsid w:val="00E167DD"/>
    <w:rsid w:val="00E17942"/>
    <w:rsid w:val="00E2186E"/>
    <w:rsid w:val="00E276C1"/>
    <w:rsid w:val="00E3127B"/>
    <w:rsid w:val="00E35756"/>
    <w:rsid w:val="00E36528"/>
    <w:rsid w:val="00E40C7D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1DB2"/>
    <w:rsid w:val="00E851BD"/>
    <w:rsid w:val="00E917EF"/>
    <w:rsid w:val="00E93233"/>
    <w:rsid w:val="00E93E4D"/>
    <w:rsid w:val="00EA0B9C"/>
    <w:rsid w:val="00EA30D8"/>
    <w:rsid w:val="00EA5DCB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0E2C"/>
    <w:rsid w:val="00EE2576"/>
    <w:rsid w:val="00EE3D7E"/>
    <w:rsid w:val="00EE451D"/>
    <w:rsid w:val="00EE5D01"/>
    <w:rsid w:val="00EF1603"/>
    <w:rsid w:val="00EF2037"/>
    <w:rsid w:val="00EF50C4"/>
    <w:rsid w:val="00EF52EB"/>
    <w:rsid w:val="00F00D02"/>
    <w:rsid w:val="00F07E22"/>
    <w:rsid w:val="00F10386"/>
    <w:rsid w:val="00F1467D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6480"/>
    <w:rsid w:val="00FA0A65"/>
    <w:rsid w:val="00FA4247"/>
    <w:rsid w:val="00FB26E2"/>
    <w:rsid w:val="00FB4533"/>
    <w:rsid w:val="00FC00D4"/>
    <w:rsid w:val="00FC0583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94ee0f98-75a2-4dd3-9eb4-f1e11aea8fa5/" TargetMode="External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4ee0f98-75a2-4dd3-9eb4-f1e11aea8fa5/" TargetMode="External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94ee0f98-75a2-4dd3-9eb4-f1e11aea8fa5/" TargetMode="External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4ee0f98-75a2-4dd3-9eb4-f1e11aea8fa5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dwfd4q1k20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e-sfera.hr/dodatni-digitalni-sadrzaji/94ee0f98-75a2-4dd3-9eb4-f1e11aea8fa5/" TargetMode="Externa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94ee0f98-75a2-4dd3-9eb4-f1e11aea8fa5/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161350E5-AD8F-4BB4-A239-1EC8CC4DE129}" type="presOf" srcId="{95F72FFF-F507-461F-B357-95C57166B3D3}" destId="{903E2FB2-08A2-4978-A44C-1A53E9F54102}" srcOrd="0" destOrd="1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0A4CC6B-10C5-47FA-96CA-EFD87C4B152A}" type="presOf" srcId="{16075211-5A85-4417-8DDB-AD057E8DD4A2}" destId="{8B724497-9E29-4F99-AE47-9C01451BB036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E2286DEC-A8CC-40F2-A241-D1A0026B1E68}" type="presOf" srcId="{37E9910E-E92C-4069-B1B2-EDE0963EBDD1}" destId="{03E536BD-B9BD-43D3-85B0-DDCBA8A26D3E}" srcOrd="0" destOrd="0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0D8A3475-B1FD-47FD-836A-8123E833A558}" type="presOf" srcId="{FFBA20E4-5BA4-416E-B05E-40DD8E1D5BD5}" destId="{FE85530B-5CA8-4054-92E6-0ECE985382DB}" srcOrd="0" destOrd="0" presId="urn:microsoft.com/office/officeart/2005/8/layout/bList2#1"/>
    <dgm:cxn modelId="{08ACDB8A-B9A6-4FD6-B98D-6902C21D1C71}" type="presOf" srcId="{8E1B9954-30EE-48A5-B856-65D26B3F8F41}" destId="{03E536BD-B9BD-43D3-85B0-DDCBA8A26D3E}" srcOrd="0" destOrd="1" presId="urn:microsoft.com/office/officeart/2005/8/layout/bList2#1"/>
    <dgm:cxn modelId="{1868754C-7965-45AE-951B-90C5BCACBB33}" type="presOf" srcId="{2BD0481B-2F6B-4EE3-BDA9-8D8BDB0B85E2}" destId="{B2000077-4400-4A41-BAF9-292B16D9868F}" srcOrd="1" destOrd="0" presId="urn:microsoft.com/office/officeart/2005/8/layout/bList2#1"/>
    <dgm:cxn modelId="{93A44A02-3748-4B1A-90EB-93BFB6FFCEAB}" type="presOf" srcId="{67F0E1DF-24F1-45C4-95D1-38BF5A8C99D8}" destId="{903E2FB2-08A2-4978-A44C-1A53E9F54102}" srcOrd="0" destOrd="0" presId="urn:microsoft.com/office/officeart/2005/8/layout/bList2#1"/>
    <dgm:cxn modelId="{207A0866-180D-4B44-BD0B-DA0E4711C5DE}" type="presOf" srcId="{2BD0481B-2F6B-4EE3-BDA9-8D8BDB0B85E2}" destId="{8A335A73-3A70-48D2-A05F-D9082725FC70}" srcOrd="0" destOrd="0" presId="urn:microsoft.com/office/officeart/2005/8/layout/bList2#1"/>
    <dgm:cxn modelId="{3C552292-A774-4C00-9227-542D0551C6BC}" type="presOf" srcId="{C85494CC-C026-4F7C-8CED-0070AC6120DC}" destId="{02D2A78A-8A54-4B22-9150-FAF8600ED18F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1387E462-34CB-4C3E-9A00-AB658BE059DF}" type="presOf" srcId="{D9D60384-C5C6-48A6-B3D0-6339AD869A45}" destId="{9EDF91DE-4192-4693-B43C-7C78F3C81C4D}" srcOrd="0" destOrd="0" presId="urn:microsoft.com/office/officeart/2005/8/layout/bList2#1"/>
    <dgm:cxn modelId="{3BD16A2E-6E1C-4851-814D-46A2D0977363}" type="presOf" srcId="{5A9BAE48-653E-4325-A55A-2C0BB7E6CF26}" destId="{903E2FB2-08A2-4978-A44C-1A53E9F54102}" srcOrd="0" destOrd="2" presId="urn:microsoft.com/office/officeart/2005/8/layout/bList2#1"/>
    <dgm:cxn modelId="{4B6A178A-E4B7-4035-8E95-F468CBF4C166}" type="presOf" srcId="{FFBA20E4-5BA4-416E-B05E-40DD8E1D5BD5}" destId="{AD50641F-F61D-4184-9C98-F7CBD354E76C}" srcOrd="1" destOrd="0" presId="urn:microsoft.com/office/officeart/2005/8/layout/bList2#1"/>
    <dgm:cxn modelId="{DBFA67B7-1366-4EF8-9857-02CE3D5021CE}" type="presOf" srcId="{BEA8A520-7C59-40B2-A6E6-B93D79160C09}" destId="{C77A3437-E484-4793-A51D-9CD7EDA85FEF}" srcOrd="0" destOrd="0" presId="urn:microsoft.com/office/officeart/2005/8/layout/bList2#1"/>
    <dgm:cxn modelId="{C55F379D-B112-423E-9921-97CD2A70959E}" type="presOf" srcId="{A56A31AD-5680-4508-9C12-03F27BD74789}" destId="{A11BBE3F-2A93-444B-A6D7-01D4152209C3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40339772-8554-4A98-B42B-91056F5067CE}" type="presOf" srcId="{D9D60384-C5C6-48A6-B3D0-6339AD869A45}" destId="{73D90A02-DEDC-45BC-BEC9-37F9CBBA1602}" srcOrd="1" destOrd="0" presId="urn:microsoft.com/office/officeart/2005/8/layout/bList2#1"/>
    <dgm:cxn modelId="{A0C3CE47-B7CA-4BA2-87A0-6FD6BED0B995}" type="presParOf" srcId="{C77A3437-E484-4793-A51D-9CD7EDA85FEF}" destId="{EA7E1C6F-7717-494B-ACBA-6ADCE25D0488}" srcOrd="0" destOrd="0" presId="urn:microsoft.com/office/officeart/2005/8/layout/bList2#1"/>
    <dgm:cxn modelId="{48D41471-D258-404E-B784-C342476F5DA9}" type="presParOf" srcId="{EA7E1C6F-7717-494B-ACBA-6ADCE25D0488}" destId="{903E2FB2-08A2-4978-A44C-1A53E9F54102}" srcOrd="0" destOrd="0" presId="urn:microsoft.com/office/officeart/2005/8/layout/bList2#1"/>
    <dgm:cxn modelId="{A5AEF593-E9A9-4F0E-9D89-C8B097186EFE}" type="presParOf" srcId="{EA7E1C6F-7717-494B-ACBA-6ADCE25D0488}" destId="{9EDF91DE-4192-4693-B43C-7C78F3C81C4D}" srcOrd="1" destOrd="0" presId="urn:microsoft.com/office/officeart/2005/8/layout/bList2#1"/>
    <dgm:cxn modelId="{964EA269-60F7-4E25-9F34-97802E13E8BA}" type="presParOf" srcId="{EA7E1C6F-7717-494B-ACBA-6ADCE25D0488}" destId="{73D90A02-DEDC-45BC-BEC9-37F9CBBA1602}" srcOrd="2" destOrd="0" presId="urn:microsoft.com/office/officeart/2005/8/layout/bList2#1"/>
    <dgm:cxn modelId="{4C816A63-8D7B-4999-AC55-3215323184DB}" type="presParOf" srcId="{EA7E1C6F-7717-494B-ACBA-6ADCE25D0488}" destId="{3D60572D-2536-48A0-B058-BA7A681A100C}" srcOrd="3" destOrd="0" presId="urn:microsoft.com/office/officeart/2005/8/layout/bList2#1"/>
    <dgm:cxn modelId="{A1F73D28-2C21-4D42-86DD-EB7D629C5CBD}" type="presParOf" srcId="{C77A3437-E484-4793-A51D-9CD7EDA85FEF}" destId="{8B724497-9E29-4F99-AE47-9C01451BB036}" srcOrd="1" destOrd="0" presId="urn:microsoft.com/office/officeart/2005/8/layout/bList2#1"/>
    <dgm:cxn modelId="{51C4413F-C658-4C16-A327-86F167800819}" type="presParOf" srcId="{C77A3437-E484-4793-A51D-9CD7EDA85FEF}" destId="{206F7A79-E112-476F-81BE-231243A89C60}" srcOrd="2" destOrd="0" presId="urn:microsoft.com/office/officeart/2005/8/layout/bList2#1"/>
    <dgm:cxn modelId="{5C9FE929-6CC2-4DCD-8F2C-9A01638229E5}" type="presParOf" srcId="{206F7A79-E112-476F-81BE-231243A89C60}" destId="{03E536BD-B9BD-43D3-85B0-DDCBA8A26D3E}" srcOrd="0" destOrd="0" presId="urn:microsoft.com/office/officeart/2005/8/layout/bList2#1"/>
    <dgm:cxn modelId="{B1141768-DDB9-470D-9807-2D60DED6E6EC}" type="presParOf" srcId="{206F7A79-E112-476F-81BE-231243A89C60}" destId="{8A335A73-3A70-48D2-A05F-D9082725FC70}" srcOrd="1" destOrd="0" presId="urn:microsoft.com/office/officeart/2005/8/layout/bList2#1"/>
    <dgm:cxn modelId="{7541474B-88E9-47E6-A5F7-351C7DB95277}" type="presParOf" srcId="{206F7A79-E112-476F-81BE-231243A89C60}" destId="{B2000077-4400-4A41-BAF9-292B16D9868F}" srcOrd="2" destOrd="0" presId="urn:microsoft.com/office/officeart/2005/8/layout/bList2#1"/>
    <dgm:cxn modelId="{B2210297-5B07-4FA2-8DE2-0025E2929B6C}" type="presParOf" srcId="{206F7A79-E112-476F-81BE-231243A89C60}" destId="{A5E3D52C-65A1-49C6-9683-2B4281A9D5F4}" srcOrd="3" destOrd="0" presId="urn:microsoft.com/office/officeart/2005/8/layout/bList2#1"/>
    <dgm:cxn modelId="{33B896C5-7AB6-4FF9-A514-F5365427A607}" type="presParOf" srcId="{C77A3437-E484-4793-A51D-9CD7EDA85FEF}" destId="{02D2A78A-8A54-4B22-9150-FAF8600ED18F}" srcOrd="3" destOrd="0" presId="urn:microsoft.com/office/officeart/2005/8/layout/bList2#1"/>
    <dgm:cxn modelId="{EDACB151-15B8-4D89-8EAD-7E8606B5C6F0}" type="presParOf" srcId="{C77A3437-E484-4793-A51D-9CD7EDA85FEF}" destId="{40123B6C-589B-4EF5-99F9-D83ED0E3912A}" srcOrd="4" destOrd="0" presId="urn:microsoft.com/office/officeart/2005/8/layout/bList2#1"/>
    <dgm:cxn modelId="{96495A5B-69E0-45CA-AD7E-562A35A682AB}" type="presParOf" srcId="{40123B6C-589B-4EF5-99F9-D83ED0E3912A}" destId="{A11BBE3F-2A93-444B-A6D7-01D4152209C3}" srcOrd="0" destOrd="0" presId="urn:microsoft.com/office/officeart/2005/8/layout/bList2#1"/>
    <dgm:cxn modelId="{749928A9-EDC9-42CD-8150-C90063BECC9C}" type="presParOf" srcId="{40123B6C-589B-4EF5-99F9-D83ED0E3912A}" destId="{FE85530B-5CA8-4054-92E6-0ECE985382DB}" srcOrd="1" destOrd="0" presId="urn:microsoft.com/office/officeart/2005/8/layout/bList2#1"/>
    <dgm:cxn modelId="{740A5178-CD0A-408C-95F2-F63B2D8BAC56}" type="presParOf" srcId="{40123B6C-589B-4EF5-99F9-D83ED0E3912A}" destId="{AD50641F-F61D-4184-9C98-F7CBD354E76C}" srcOrd="2" destOrd="0" presId="urn:microsoft.com/office/officeart/2005/8/layout/bList2#1"/>
    <dgm:cxn modelId="{12CD98A3-95C9-4A94-BE43-88FAF8B171F5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363B0-F99D-4E5B-80B4-C81EA347B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2700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702</cp:revision>
  <dcterms:created xsi:type="dcterms:W3CDTF">2020-09-11T09:25:00Z</dcterms:created>
  <dcterms:modified xsi:type="dcterms:W3CDTF">2021-03-05T09:27:00Z</dcterms:modified>
</cp:coreProperties>
</file>